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789F92" w14:textId="77777777" w:rsidR="009479CB" w:rsidRPr="00FB2BB0" w:rsidRDefault="009479CB" w:rsidP="009479CB"/>
    <w:p w14:paraId="7A405E3B" w14:textId="77777777" w:rsidR="003F68DA" w:rsidRPr="00FB2BB0" w:rsidRDefault="003F68DA">
      <w:pPr>
        <w:ind w:left="2560" w:right="2539"/>
        <w:jc w:val="center"/>
        <w:rPr>
          <w:b/>
          <w:sz w:val="28"/>
        </w:rPr>
      </w:pPr>
      <w:r w:rsidRPr="00FB2BB0">
        <w:rPr>
          <w:i/>
          <w:noProof/>
          <w:sz w:val="20"/>
          <w:szCs w:val="20"/>
          <w:lang w:val="en-AU" w:eastAsia="en-AU"/>
        </w:rPr>
        <w:drawing>
          <wp:inline distT="0" distB="0" distL="0" distR="0" wp14:anchorId="4C228097" wp14:editId="62ABF333">
            <wp:extent cx="2080260" cy="561670"/>
            <wp:effectExtent l="0" t="0" r="0" b="0"/>
            <wp:docPr id="16" name="Picture 16" descr="D:\Users\kpleming\Deskto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kpleming\Desktop\x.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33606" cy="576073"/>
                    </a:xfrm>
                    <a:prstGeom prst="rect">
                      <a:avLst/>
                    </a:prstGeom>
                    <a:noFill/>
                    <a:ln>
                      <a:noFill/>
                    </a:ln>
                  </pic:spPr>
                </pic:pic>
              </a:graphicData>
            </a:graphic>
          </wp:inline>
        </w:drawing>
      </w:r>
    </w:p>
    <w:p w14:paraId="126C067B" w14:textId="77777777" w:rsidR="00EC39AB" w:rsidRPr="00FB2BB0" w:rsidRDefault="00EC39AB" w:rsidP="003F68DA">
      <w:pPr>
        <w:pStyle w:val="BodyText"/>
        <w:jc w:val="center"/>
        <w:rPr>
          <w:sz w:val="28"/>
        </w:rPr>
      </w:pPr>
    </w:p>
    <w:p w14:paraId="554158B3" w14:textId="78FFF9A2" w:rsidR="00EC39AB" w:rsidRPr="00FB2BB0" w:rsidRDefault="00E57BEA" w:rsidP="003F68DA">
      <w:pPr>
        <w:pStyle w:val="BodyText"/>
        <w:jc w:val="center"/>
        <w:rPr>
          <w:b/>
          <w:sz w:val="28"/>
        </w:rPr>
      </w:pPr>
      <w:r>
        <w:rPr>
          <w:b/>
          <w:sz w:val="28"/>
        </w:rPr>
        <w:t>Consent form</w:t>
      </w:r>
      <w:r w:rsidR="00EC39AB" w:rsidRPr="00FB2BB0">
        <w:rPr>
          <w:b/>
          <w:sz w:val="28"/>
        </w:rPr>
        <w:t xml:space="preserve"> </w:t>
      </w:r>
    </w:p>
    <w:p w14:paraId="46F4B7D3" w14:textId="77777777" w:rsidR="00EC39AB" w:rsidRPr="00FB2BB0" w:rsidRDefault="00EC39AB" w:rsidP="003F68DA">
      <w:pPr>
        <w:pStyle w:val="BodyText"/>
        <w:jc w:val="center"/>
        <w:rPr>
          <w:sz w:val="28"/>
        </w:rPr>
      </w:pPr>
    </w:p>
    <w:p w14:paraId="353CE99A" w14:textId="77777777" w:rsidR="00746D84" w:rsidRPr="00FB2BB0" w:rsidRDefault="003F68DA" w:rsidP="003F68DA">
      <w:pPr>
        <w:pStyle w:val="BodyText"/>
        <w:jc w:val="center"/>
        <w:rPr>
          <w:sz w:val="28"/>
        </w:rPr>
      </w:pPr>
      <w:r w:rsidRPr="00FB2BB0">
        <w:rPr>
          <w:sz w:val="28"/>
        </w:rPr>
        <w:t xml:space="preserve">COVID-19 pandemic’s disruption of primary school </w:t>
      </w:r>
    </w:p>
    <w:p w14:paraId="7CDA8B83" w14:textId="07949805" w:rsidR="00F64303" w:rsidRDefault="00D83434" w:rsidP="003F68DA">
      <w:pPr>
        <w:pStyle w:val="BodyText"/>
        <w:jc w:val="center"/>
        <w:rPr>
          <w:sz w:val="28"/>
        </w:rPr>
      </w:pPr>
      <w:r w:rsidRPr="00FB2BB0">
        <w:rPr>
          <w:sz w:val="28"/>
        </w:rPr>
        <w:t>m</w:t>
      </w:r>
      <w:r w:rsidR="003F68DA" w:rsidRPr="00FB2BB0">
        <w:rPr>
          <w:sz w:val="28"/>
        </w:rPr>
        <w:t xml:space="preserve">athematics and </w:t>
      </w:r>
      <w:r w:rsidRPr="00FB2BB0">
        <w:rPr>
          <w:sz w:val="28"/>
        </w:rPr>
        <w:t>s</w:t>
      </w:r>
      <w:r w:rsidR="003F68DA" w:rsidRPr="00FB2BB0">
        <w:rPr>
          <w:sz w:val="28"/>
        </w:rPr>
        <w:t>cience education: challenges and successes</w:t>
      </w:r>
    </w:p>
    <w:p w14:paraId="654E0427" w14:textId="0F18B3D1" w:rsidR="00D223FD" w:rsidRPr="00FB2BB0" w:rsidRDefault="00E56F65" w:rsidP="00A20381">
      <w:pPr>
        <w:pStyle w:val="BodyText"/>
        <w:ind w:left="720"/>
        <w:rPr>
          <w:sz w:val="28"/>
        </w:rPr>
      </w:pPr>
      <w:r>
        <w:rPr>
          <w:sz w:val="28"/>
        </w:rPr>
        <w:t>Consent</w:t>
      </w:r>
      <w:r w:rsidR="00D223FD">
        <w:rPr>
          <w:sz w:val="28"/>
        </w:rPr>
        <w:t xml:space="preserve"> to participate in an interview about your experiences and reflections</w:t>
      </w:r>
      <w:r w:rsidR="004670AF">
        <w:rPr>
          <w:sz w:val="28"/>
        </w:rPr>
        <w:t>.</w:t>
      </w:r>
    </w:p>
    <w:p w14:paraId="6727273C" w14:textId="77777777" w:rsidR="00F64303" w:rsidRPr="00FB2BB0" w:rsidRDefault="00F64303">
      <w:pPr>
        <w:pStyle w:val="BodyText"/>
        <w:ind w:left="140" w:right="7513"/>
      </w:pPr>
    </w:p>
    <w:p w14:paraId="11616BE3" w14:textId="77777777" w:rsidR="00E56F65" w:rsidRDefault="00E56F65" w:rsidP="00BE24E9">
      <w:pPr>
        <w:pStyle w:val="BodyText"/>
        <w:rPr>
          <w:lang w:val="en"/>
        </w:rPr>
      </w:pPr>
    </w:p>
    <w:p w14:paraId="61749969" w14:textId="6E68D0E3" w:rsidR="00E56F65" w:rsidRDefault="00E56F65" w:rsidP="004670AF">
      <w:pPr>
        <w:pStyle w:val="BodyText"/>
        <w:numPr>
          <w:ilvl w:val="0"/>
          <w:numId w:val="3"/>
        </w:numPr>
        <w:rPr>
          <w:lang w:val="en"/>
        </w:rPr>
      </w:pPr>
      <w:r>
        <w:rPr>
          <w:lang w:val="en"/>
        </w:rPr>
        <w:t>I have read and understood the information statement given to me.</w:t>
      </w:r>
    </w:p>
    <w:p w14:paraId="46229651" w14:textId="3D6413C0" w:rsidR="00E56F65" w:rsidRDefault="00E56F65" w:rsidP="004670AF">
      <w:pPr>
        <w:pStyle w:val="BodyText"/>
        <w:numPr>
          <w:ilvl w:val="0"/>
          <w:numId w:val="3"/>
        </w:numPr>
        <w:rPr>
          <w:lang w:val="en"/>
        </w:rPr>
      </w:pPr>
      <w:r>
        <w:rPr>
          <w:lang w:val="en"/>
        </w:rPr>
        <w:t>I consent to participate in a one-on-one interview about my experiences of facilitating at-home learning of primary school mathematics and science.</w:t>
      </w:r>
    </w:p>
    <w:p w14:paraId="476EE276" w14:textId="16028581" w:rsidR="00F45B97" w:rsidRPr="00E54A68" w:rsidRDefault="00F45B97" w:rsidP="004670AF">
      <w:pPr>
        <w:pStyle w:val="BodyText"/>
        <w:numPr>
          <w:ilvl w:val="0"/>
          <w:numId w:val="3"/>
        </w:numPr>
        <w:rPr>
          <w:lang w:val="en"/>
        </w:rPr>
      </w:pPr>
      <w:r w:rsidRPr="00E54A68">
        <w:rPr>
          <w:lang w:val="en"/>
        </w:rPr>
        <w:t xml:space="preserve">I consent to an audio recording being taken of this interview, which will be transcribed </w:t>
      </w:r>
      <w:r w:rsidR="00047A4F" w:rsidRPr="00E54A68">
        <w:rPr>
          <w:lang w:val="en"/>
        </w:rPr>
        <w:t>and the transcript made non-identifiable</w:t>
      </w:r>
      <w:r w:rsidRPr="00E54A68">
        <w:rPr>
          <w:lang w:val="en"/>
        </w:rPr>
        <w:t>.</w:t>
      </w:r>
    </w:p>
    <w:p w14:paraId="10762BFB" w14:textId="06B22C4A" w:rsidR="00E56F65" w:rsidRDefault="00E56F65" w:rsidP="004670AF">
      <w:pPr>
        <w:pStyle w:val="BodyText"/>
        <w:numPr>
          <w:ilvl w:val="0"/>
          <w:numId w:val="3"/>
        </w:numPr>
        <w:rPr>
          <w:lang w:val="en"/>
        </w:rPr>
      </w:pPr>
      <w:r>
        <w:rPr>
          <w:lang w:val="en"/>
        </w:rPr>
        <w:t>I consent to a researcher contacting me to arrange a time and mechanisms for this interview.</w:t>
      </w:r>
    </w:p>
    <w:p w14:paraId="435680F8" w14:textId="68D1609E" w:rsidR="00E56F65" w:rsidRDefault="00E56F65" w:rsidP="004670AF">
      <w:pPr>
        <w:pStyle w:val="BodyText"/>
        <w:numPr>
          <w:ilvl w:val="0"/>
          <w:numId w:val="3"/>
        </w:numPr>
        <w:rPr>
          <w:lang w:val="en"/>
        </w:rPr>
      </w:pPr>
      <w:r>
        <w:rPr>
          <w:lang w:val="en"/>
        </w:rPr>
        <w:t>I understand that I can choose the time when this interview will occur between August and October, 2020.</w:t>
      </w:r>
    </w:p>
    <w:p w14:paraId="48A47961" w14:textId="0FC194CD" w:rsidR="00E56F65" w:rsidRDefault="00E56F65" w:rsidP="004670AF">
      <w:pPr>
        <w:pStyle w:val="BodyText"/>
        <w:numPr>
          <w:ilvl w:val="0"/>
          <w:numId w:val="3"/>
        </w:numPr>
        <w:rPr>
          <w:lang w:val="en"/>
        </w:rPr>
      </w:pPr>
      <w:r>
        <w:rPr>
          <w:lang w:val="en"/>
        </w:rPr>
        <w:t>I understand that I can choose an electronic mode for this interview such as telephone, email, or video meeting.</w:t>
      </w:r>
    </w:p>
    <w:p w14:paraId="7C59CADA" w14:textId="27043821" w:rsidR="00E56F65" w:rsidRDefault="00E56F65" w:rsidP="004670AF">
      <w:pPr>
        <w:pStyle w:val="BodyText"/>
        <w:numPr>
          <w:ilvl w:val="0"/>
          <w:numId w:val="3"/>
        </w:numPr>
        <w:rPr>
          <w:lang w:val="en"/>
        </w:rPr>
      </w:pPr>
      <w:r>
        <w:rPr>
          <w:lang w:val="en"/>
        </w:rPr>
        <w:t>I understand that I can choose to share my experiences and reflections as I see fit, and the researcher can support this process using questions.</w:t>
      </w:r>
    </w:p>
    <w:p w14:paraId="67EA17B0" w14:textId="3F12C5AA" w:rsidR="00E56F65" w:rsidRDefault="00E56F65" w:rsidP="004670AF">
      <w:pPr>
        <w:pStyle w:val="BodyText"/>
        <w:numPr>
          <w:ilvl w:val="0"/>
          <w:numId w:val="3"/>
        </w:numPr>
        <w:rPr>
          <w:lang w:val="en"/>
        </w:rPr>
      </w:pPr>
      <w:r>
        <w:rPr>
          <w:lang w:val="en"/>
        </w:rPr>
        <w:t>I understand that I can stop the interview at any time without any disadvantage.</w:t>
      </w:r>
    </w:p>
    <w:p w14:paraId="4E35F17C" w14:textId="4C2A2D27" w:rsidR="00E56F65" w:rsidRDefault="00E56F65" w:rsidP="004670AF">
      <w:pPr>
        <w:pStyle w:val="BodyText"/>
        <w:numPr>
          <w:ilvl w:val="0"/>
          <w:numId w:val="3"/>
        </w:numPr>
        <w:rPr>
          <w:lang w:val="en"/>
        </w:rPr>
      </w:pPr>
      <w:r>
        <w:rPr>
          <w:lang w:val="en"/>
        </w:rPr>
        <w:t>I understand that I can withdraw my consent for my data to be included in this research up to two weeks after the interview has been conducted.</w:t>
      </w:r>
    </w:p>
    <w:p w14:paraId="5BA8FA37" w14:textId="77777777" w:rsidR="000169B8" w:rsidRDefault="000169B8" w:rsidP="00BE24E9">
      <w:pPr>
        <w:pStyle w:val="BodyText"/>
        <w:rPr>
          <w:lang w:val="en"/>
        </w:rPr>
      </w:pPr>
    </w:p>
    <w:p w14:paraId="7C9402C4" w14:textId="77777777" w:rsidR="000169B8" w:rsidRDefault="000169B8" w:rsidP="00BE24E9">
      <w:pPr>
        <w:pStyle w:val="BodyText"/>
        <w:rPr>
          <w:lang w:val="en"/>
        </w:rPr>
      </w:pPr>
    </w:p>
    <w:p w14:paraId="7E073E76" w14:textId="77777777" w:rsidR="000169B8" w:rsidRDefault="000169B8" w:rsidP="00BE24E9">
      <w:pPr>
        <w:pStyle w:val="BodyText"/>
        <w:rPr>
          <w:lang w:val="en"/>
        </w:rPr>
      </w:pPr>
    </w:p>
    <w:p w14:paraId="76F44061" w14:textId="04BCB751" w:rsidR="000169B8" w:rsidRDefault="000169B8" w:rsidP="00BE24E9">
      <w:pPr>
        <w:pStyle w:val="BodyText"/>
        <w:rPr>
          <w:b/>
          <w:bCs/>
          <w:szCs w:val="20"/>
        </w:rPr>
      </w:pPr>
      <w:r w:rsidRPr="005430A2">
        <w:rPr>
          <w:b/>
          <w:bCs/>
          <w:szCs w:val="20"/>
        </w:rPr>
        <w:t>Name (Print): ___________________________________________</w:t>
      </w:r>
    </w:p>
    <w:p w14:paraId="553B23E5" w14:textId="77777777" w:rsidR="000169B8" w:rsidRDefault="000169B8" w:rsidP="00BE24E9">
      <w:pPr>
        <w:pStyle w:val="BodyText"/>
        <w:rPr>
          <w:b/>
          <w:bCs/>
          <w:szCs w:val="20"/>
        </w:rPr>
      </w:pPr>
    </w:p>
    <w:p w14:paraId="58DCEA6C" w14:textId="77777777" w:rsidR="000169B8" w:rsidRDefault="000169B8" w:rsidP="00BE24E9">
      <w:pPr>
        <w:pStyle w:val="BodyText"/>
        <w:rPr>
          <w:b/>
          <w:bCs/>
          <w:szCs w:val="20"/>
        </w:rPr>
      </w:pPr>
    </w:p>
    <w:p w14:paraId="56D15738" w14:textId="77777777" w:rsidR="000169B8" w:rsidRDefault="000169B8" w:rsidP="00BE24E9">
      <w:pPr>
        <w:pStyle w:val="BodyText"/>
        <w:rPr>
          <w:b/>
          <w:bCs/>
          <w:szCs w:val="20"/>
        </w:rPr>
      </w:pPr>
    </w:p>
    <w:p w14:paraId="380BF369" w14:textId="2E1A1018" w:rsidR="000169B8" w:rsidRDefault="000169B8" w:rsidP="00BE24E9">
      <w:pPr>
        <w:pStyle w:val="BodyText"/>
        <w:rPr>
          <w:lang w:val="en"/>
        </w:rPr>
      </w:pPr>
      <w:r w:rsidRPr="005430A2">
        <w:rPr>
          <w:b/>
          <w:bCs/>
          <w:szCs w:val="20"/>
        </w:rPr>
        <w:t>Signature: ______________________</w:t>
      </w:r>
      <w:r>
        <w:rPr>
          <w:b/>
          <w:bCs/>
          <w:szCs w:val="20"/>
        </w:rPr>
        <w:t>________________</w:t>
      </w:r>
      <w:r>
        <w:rPr>
          <w:b/>
          <w:bCs/>
          <w:szCs w:val="20"/>
        </w:rPr>
        <w:tab/>
      </w:r>
      <w:r w:rsidRPr="005430A2">
        <w:rPr>
          <w:b/>
          <w:bCs/>
          <w:szCs w:val="20"/>
        </w:rPr>
        <w:t>Date: ________________</w:t>
      </w:r>
    </w:p>
    <w:p w14:paraId="27DE21C0" w14:textId="77777777" w:rsidR="00E56F65" w:rsidRPr="00FB2BB0" w:rsidRDefault="00E56F65" w:rsidP="00BE24E9">
      <w:pPr>
        <w:pStyle w:val="BodyText"/>
        <w:rPr>
          <w:lang w:val="en"/>
        </w:rPr>
      </w:pPr>
    </w:p>
    <w:p w14:paraId="436560DC" w14:textId="77777777" w:rsidR="00BE24E9" w:rsidRPr="00FB2BB0" w:rsidRDefault="00BE24E9" w:rsidP="00BE24E9">
      <w:pPr>
        <w:pStyle w:val="BodyText"/>
      </w:pPr>
    </w:p>
    <w:p w14:paraId="2B5B06AF" w14:textId="77777777" w:rsidR="00F64303" w:rsidRPr="00FB2BB0" w:rsidRDefault="00F64303">
      <w:pPr>
        <w:pStyle w:val="BodyText"/>
        <w:spacing w:before="123"/>
        <w:ind w:left="115" w:right="149" w:firstLine="24"/>
      </w:pPr>
    </w:p>
    <w:p w14:paraId="2BEF44C0" w14:textId="410EFC77" w:rsidR="007D56CF" w:rsidRPr="00FB2BB0" w:rsidRDefault="000169B8" w:rsidP="00B63E9A">
      <w:r>
        <w:t xml:space="preserve">Note: </w:t>
      </w:r>
      <w:r w:rsidR="007D56CF" w:rsidRPr="00FB2BB0">
        <w:t>Charles Sturt University’s Human Research Ethics Committee has approved this project. If you have any complaints or reservations about the ethical conduct of this project, you may contact the Committee through the Ethics and Compliance Unit via the following contact details:</w:t>
      </w:r>
    </w:p>
    <w:p w14:paraId="152D4A9A" w14:textId="77777777" w:rsidR="007D56CF" w:rsidRPr="00FB2BB0" w:rsidRDefault="007D56CF" w:rsidP="00B63E9A"/>
    <w:p w14:paraId="0593A90D" w14:textId="77777777" w:rsidR="007D56CF" w:rsidRPr="00FB2BB0" w:rsidRDefault="007D56CF" w:rsidP="00B63E9A">
      <w:r w:rsidRPr="00FB2BB0">
        <w:t>The Governance Officer</w:t>
      </w:r>
    </w:p>
    <w:p w14:paraId="0CC9068E" w14:textId="77777777" w:rsidR="007D56CF" w:rsidRPr="00FB2BB0" w:rsidRDefault="007D56CF" w:rsidP="00B63E9A">
      <w:r w:rsidRPr="00FB2BB0">
        <w:t>Human Research Ethics Committee</w:t>
      </w:r>
    </w:p>
    <w:p w14:paraId="170D3D38" w14:textId="77777777" w:rsidR="007D56CF" w:rsidRPr="00FB2BB0" w:rsidRDefault="007D56CF" w:rsidP="00B63E9A">
      <w:r w:rsidRPr="00FB2BB0">
        <w:t>Ethics and Compliance Unit</w:t>
      </w:r>
    </w:p>
    <w:p w14:paraId="71F259B1" w14:textId="77777777" w:rsidR="007D56CF" w:rsidRPr="00FB2BB0" w:rsidRDefault="007D56CF" w:rsidP="00B63E9A">
      <w:r w:rsidRPr="00FB2BB0">
        <w:t>Locked Bag 588</w:t>
      </w:r>
    </w:p>
    <w:p w14:paraId="7967DF06" w14:textId="77777777" w:rsidR="007D56CF" w:rsidRPr="00FB2BB0" w:rsidRDefault="007D56CF" w:rsidP="00B63E9A">
      <w:r w:rsidRPr="00FB2BB0">
        <w:t>Wagga Wagga NSW 2678</w:t>
      </w:r>
    </w:p>
    <w:p w14:paraId="20E3CF9C" w14:textId="77777777" w:rsidR="007D56CF" w:rsidRPr="00FB2BB0" w:rsidRDefault="007D56CF" w:rsidP="00B63E9A">
      <w:r w:rsidRPr="00FB2BB0">
        <w:t>(02) 6933 4213</w:t>
      </w:r>
    </w:p>
    <w:p w14:paraId="5EA052D6" w14:textId="0FB31067" w:rsidR="007D56CF" w:rsidRPr="00FB2BB0" w:rsidRDefault="007D56CF" w:rsidP="00B63E9A">
      <w:r w:rsidRPr="00FB2BB0">
        <w:t xml:space="preserve">Email: </w:t>
      </w:r>
      <w:hyperlink r:id="rId6" w:history="1">
        <w:r w:rsidR="00FB2BB0" w:rsidRPr="00FB2BB0">
          <w:rPr>
            <w:rStyle w:val="Hyperlink"/>
          </w:rPr>
          <w:t>ethics@csu.edu.au</w:t>
        </w:r>
      </w:hyperlink>
    </w:p>
    <w:p w14:paraId="4796BA4D" w14:textId="4C3D8410" w:rsidR="007D56CF" w:rsidRPr="00FB2BB0" w:rsidRDefault="007D56CF" w:rsidP="00B63E9A"/>
    <w:p w14:paraId="7C75FEA6" w14:textId="29B68D64" w:rsidR="007D56CF" w:rsidRDefault="007D56CF" w:rsidP="00B63E9A">
      <w:pPr>
        <w:rPr>
          <w:b/>
          <w:bCs/>
          <w:i/>
        </w:rPr>
      </w:pPr>
      <w:r w:rsidRPr="00FB2BB0">
        <w:t>Any issues you raise will be treated in confidence and investigated fully and you will be informed of the outcome</w:t>
      </w:r>
      <w:r w:rsidRPr="00FB2BB0">
        <w:rPr>
          <w:b/>
          <w:bCs/>
          <w:i/>
        </w:rPr>
        <w:t>.  </w:t>
      </w:r>
    </w:p>
    <w:p w14:paraId="5B5AEBCD" w14:textId="4A14F356" w:rsidR="00A66B89" w:rsidRDefault="00A66B89" w:rsidP="00B63E9A"/>
    <w:p w14:paraId="20C7F83F" w14:textId="476CA68E" w:rsidR="00A66B89" w:rsidRPr="00FB2BB0" w:rsidRDefault="00A66B89" w:rsidP="00B63E9A">
      <w:bookmarkStart w:id="0" w:name="_GoBack"/>
      <w:r>
        <w:t>Please email this completed form to Steve Murphy: smurphy@csu.edu.au</w:t>
      </w:r>
    </w:p>
    <w:bookmarkEnd w:id="0"/>
    <w:p w14:paraId="55B72EF9" w14:textId="77777777" w:rsidR="00F64303" w:rsidRPr="00FB2BB0" w:rsidRDefault="00F64303">
      <w:pPr>
        <w:pStyle w:val="BodyText"/>
        <w:rPr>
          <w:sz w:val="24"/>
        </w:rPr>
      </w:pPr>
    </w:p>
    <w:p w14:paraId="6F91EC48" w14:textId="3F42994D" w:rsidR="00F64303" w:rsidRDefault="00F64303">
      <w:pPr>
        <w:pStyle w:val="Heading1"/>
        <w:spacing w:before="182"/>
        <w:ind w:left="3214" w:right="3152" w:firstLine="0"/>
        <w:jc w:val="center"/>
      </w:pPr>
    </w:p>
    <w:sectPr w:rsidR="00F64303" w:rsidSect="00016B71">
      <w:pgSz w:w="11910" w:h="16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altName w:val="Arial"/>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1D3003"/>
    <w:multiLevelType w:val="hybridMultilevel"/>
    <w:tmpl w:val="E7DA242E"/>
    <w:lvl w:ilvl="0" w:tplc="A64639B6">
      <w:numFmt w:val="bullet"/>
      <w:lvlText w:val="-"/>
      <w:lvlJc w:val="left"/>
      <w:pPr>
        <w:ind w:left="720" w:hanging="360"/>
      </w:pPr>
      <w:rPr>
        <w:rFonts w:ascii="Arial" w:eastAsia="Arial"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781E7B51"/>
    <w:multiLevelType w:val="hybridMultilevel"/>
    <w:tmpl w:val="6C6603D2"/>
    <w:lvl w:ilvl="0" w:tplc="086A438E">
      <w:start w:val="1"/>
      <w:numFmt w:val="decimal"/>
      <w:lvlText w:val="%1."/>
      <w:lvlJc w:val="left"/>
      <w:pPr>
        <w:ind w:left="385" w:hanging="245"/>
      </w:pPr>
      <w:rPr>
        <w:rFonts w:ascii="Arial" w:eastAsia="Arial" w:hAnsi="Arial" w:cs="Arial" w:hint="default"/>
        <w:b/>
        <w:bCs/>
        <w:spacing w:val="-1"/>
        <w:w w:val="100"/>
        <w:sz w:val="22"/>
        <w:szCs w:val="22"/>
      </w:rPr>
    </w:lvl>
    <w:lvl w:ilvl="1" w:tplc="07F0DE54">
      <w:numFmt w:val="bullet"/>
      <w:lvlText w:val="-"/>
      <w:lvlJc w:val="left"/>
      <w:pPr>
        <w:ind w:left="716" w:hanging="303"/>
      </w:pPr>
      <w:rPr>
        <w:rFonts w:ascii="Arial" w:eastAsia="Arial" w:hAnsi="Arial" w:cs="Arial" w:hint="default"/>
        <w:color w:val="0000FF"/>
        <w:w w:val="100"/>
        <w:sz w:val="22"/>
        <w:szCs w:val="22"/>
      </w:rPr>
    </w:lvl>
    <w:lvl w:ilvl="2" w:tplc="C86A3D32">
      <w:numFmt w:val="bullet"/>
      <w:lvlText w:val="•"/>
      <w:lvlJc w:val="left"/>
      <w:pPr>
        <w:ind w:left="1829" w:hanging="303"/>
      </w:pPr>
      <w:rPr>
        <w:rFonts w:hint="default"/>
      </w:rPr>
    </w:lvl>
    <w:lvl w:ilvl="3" w:tplc="32FA0F7E">
      <w:numFmt w:val="bullet"/>
      <w:lvlText w:val="•"/>
      <w:lvlJc w:val="left"/>
      <w:pPr>
        <w:ind w:left="2939" w:hanging="303"/>
      </w:pPr>
      <w:rPr>
        <w:rFonts w:hint="default"/>
      </w:rPr>
    </w:lvl>
    <w:lvl w:ilvl="4" w:tplc="B6A67CFA">
      <w:numFmt w:val="bullet"/>
      <w:lvlText w:val="•"/>
      <w:lvlJc w:val="left"/>
      <w:pPr>
        <w:ind w:left="4048" w:hanging="303"/>
      </w:pPr>
      <w:rPr>
        <w:rFonts w:hint="default"/>
      </w:rPr>
    </w:lvl>
    <w:lvl w:ilvl="5" w:tplc="0D9464D2">
      <w:numFmt w:val="bullet"/>
      <w:lvlText w:val="•"/>
      <w:lvlJc w:val="left"/>
      <w:pPr>
        <w:ind w:left="5158" w:hanging="303"/>
      </w:pPr>
      <w:rPr>
        <w:rFonts w:hint="default"/>
      </w:rPr>
    </w:lvl>
    <w:lvl w:ilvl="6" w:tplc="3AB228E2">
      <w:numFmt w:val="bullet"/>
      <w:lvlText w:val="•"/>
      <w:lvlJc w:val="left"/>
      <w:pPr>
        <w:ind w:left="6268" w:hanging="303"/>
      </w:pPr>
      <w:rPr>
        <w:rFonts w:hint="default"/>
      </w:rPr>
    </w:lvl>
    <w:lvl w:ilvl="7" w:tplc="C7B6156A">
      <w:numFmt w:val="bullet"/>
      <w:lvlText w:val="•"/>
      <w:lvlJc w:val="left"/>
      <w:pPr>
        <w:ind w:left="7377" w:hanging="303"/>
      </w:pPr>
      <w:rPr>
        <w:rFonts w:hint="default"/>
      </w:rPr>
    </w:lvl>
    <w:lvl w:ilvl="8" w:tplc="FF7AABD0">
      <w:numFmt w:val="bullet"/>
      <w:lvlText w:val="•"/>
      <w:lvlJc w:val="left"/>
      <w:pPr>
        <w:ind w:left="8487" w:hanging="303"/>
      </w:pPr>
      <w:rPr>
        <w:rFonts w:hint="default"/>
      </w:rPr>
    </w:lvl>
  </w:abstractNum>
  <w:abstractNum w:abstractNumId="2" w15:restartNumberingAfterBreak="0">
    <w:nsid w:val="79D66B93"/>
    <w:multiLevelType w:val="hybridMultilevel"/>
    <w:tmpl w:val="697E696A"/>
    <w:lvl w:ilvl="0" w:tplc="6914B928">
      <w:start w:val="10"/>
      <w:numFmt w:val="decimal"/>
      <w:lvlText w:val="%1."/>
      <w:lvlJc w:val="left"/>
      <w:pPr>
        <w:ind w:left="509" w:hanging="370"/>
      </w:pPr>
      <w:rPr>
        <w:rFonts w:ascii="Arial" w:eastAsia="Arial" w:hAnsi="Arial" w:cs="Arial" w:hint="default"/>
        <w:b/>
        <w:bCs/>
        <w:spacing w:val="-1"/>
        <w:w w:val="100"/>
        <w:sz w:val="22"/>
        <w:szCs w:val="22"/>
      </w:rPr>
    </w:lvl>
    <w:lvl w:ilvl="1" w:tplc="C332F296">
      <w:numFmt w:val="bullet"/>
      <w:lvlText w:val="•"/>
      <w:lvlJc w:val="left"/>
      <w:pPr>
        <w:ind w:left="1520" w:hanging="370"/>
      </w:pPr>
      <w:rPr>
        <w:rFonts w:hint="default"/>
      </w:rPr>
    </w:lvl>
    <w:lvl w:ilvl="2" w:tplc="0268D1C8">
      <w:numFmt w:val="bullet"/>
      <w:lvlText w:val="•"/>
      <w:lvlJc w:val="left"/>
      <w:pPr>
        <w:ind w:left="2541" w:hanging="370"/>
      </w:pPr>
      <w:rPr>
        <w:rFonts w:hint="default"/>
      </w:rPr>
    </w:lvl>
    <w:lvl w:ilvl="3" w:tplc="8F3A4B00">
      <w:numFmt w:val="bullet"/>
      <w:lvlText w:val="•"/>
      <w:lvlJc w:val="left"/>
      <w:pPr>
        <w:ind w:left="3561" w:hanging="370"/>
      </w:pPr>
      <w:rPr>
        <w:rFonts w:hint="default"/>
      </w:rPr>
    </w:lvl>
    <w:lvl w:ilvl="4" w:tplc="C46609D2">
      <w:numFmt w:val="bullet"/>
      <w:lvlText w:val="•"/>
      <w:lvlJc w:val="left"/>
      <w:pPr>
        <w:ind w:left="4582" w:hanging="370"/>
      </w:pPr>
      <w:rPr>
        <w:rFonts w:hint="default"/>
      </w:rPr>
    </w:lvl>
    <w:lvl w:ilvl="5" w:tplc="F80CAD84">
      <w:numFmt w:val="bullet"/>
      <w:lvlText w:val="•"/>
      <w:lvlJc w:val="left"/>
      <w:pPr>
        <w:ind w:left="5603" w:hanging="370"/>
      </w:pPr>
      <w:rPr>
        <w:rFonts w:hint="default"/>
      </w:rPr>
    </w:lvl>
    <w:lvl w:ilvl="6" w:tplc="52AE63AC">
      <w:numFmt w:val="bullet"/>
      <w:lvlText w:val="•"/>
      <w:lvlJc w:val="left"/>
      <w:pPr>
        <w:ind w:left="6623" w:hanging="370"/>
      </w:pPr>
      <w:rPr>
        <w:rFonts w:hint="default"/>
      </w:rPr>
    </w:lvl>
    <w:lvl w:ilvl="7" w:tplc="4C34F5B4">
      <w:numFmt w:val="bullet"/>
      <w:lvlText w:val="•"/>
      <w:lvlJc w:val="left"/>
      <w:pPr>
        <w:ind w:left="7644" w:hanging="370"/>
      </w:pPr>
      <w:rPr>
        <w:rFonts w:hint="default"/>
      </w:rPr>
    </w:lvl>
    <w:lvl w:ilvl="8" w:tplc="C26C5492">
      <w:numFmt w:val="bullet"/>
      <w:lvlText w:val="•"/>
      <w:lvlJc w:val="left"/>
      <w:pPr>
        <w:ind w:left="8665" w:hanging="37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4303"/>
    <w:rsid w:val="000169B8"/>
    <w:rsid w:val="00016B71"/>
    <w:rsid w:val="00047A4F"/>
    <w:rsid w:val="000715E8"/>
    <w:rsid w:val="001075B7"/>
    <w:rsid w:val="001203BE"/>
    <w:rsid w:val="001746F8"/>
    <w:rsid w:val="0017676F"/>
    <w:rsid w:val="001C3F6B"/>
    <w:rsid w:val="001D357C"/>
    <w:rsid w:val="0022688F"/>
    <w:rsid w:val="0023455B"/>
    <w:rsid w:val="00295544"/>
    <w:rsid w:val="002D2528"/>
    <w:rsid w:val="00364A5D"/>
    <w:rsid w:val="003F68DA"/>
    <w:rsid w:val="0040794E"/>
    <w:rsid w:val="00420C49"/>
    <w:rsid w:val="0046286D"/>
    <w:rsid w:val="004670AF"/>
    <w:rsid w:val="004B2B33"/>
    <w:rsid w:val="004D10B5"/>
    <w:rsid w:val="004E353B"/>
    <w:rsid w:val="005E38E7"/>
    <w:rsid w:val="00604381"/>
    <w:rsid w:val="00605C53"/>
    <w:rsid w:val="00613D53"/>
    <w:rsid w:val="00622DE5"/>
    <w:rsid w:val="006238B9"/>
    <w:rsid w:val="00657D08"/>
    <w:rsid w:val="00663032"/>
    <w:rsid w:val="00666861"/>
    <w:rsid w:val="00685466"/>
    <w:rsid w:val="0069424E"/>
    <w:rsid w:val="006E586F"/>
    <w:rsid w:val="00704F26"/>
    <w:rsid w:val="00746D84"/>
    <w:rsid w:val="007C2CE6"/>
    <w:rsid w:val="007D56CF"/>
    <w:rsid w:val="008654D5"/>
    <w:rsid w:val="009342E1"/>
    <w:rsid w:val="00942637"/>
    <w:rsid w:val="009479CB"/>
    <w:rsid w:val="00995180"/>
    <w:rsid w:val="009A5669"/>
    <w:rsid w:val="00A20381"/>
    <w:rsid w:val="00A25A04"/>
    <w:rsid w:val="00A60FD0"/>
    <w:rsid w:val="00A66B89"/>
    <w:rsid w:val="00A81C48"/>
    <w:rsid w:val="00B357BF"/>
    <w:rsid w:val="00B63E9A"/>
    <w:rsid w:val="00B914B8"/>
    <w:rsid w:val="00BC4E62"/>
    <w:rsid w:val="00BE24E9"/>
    <w:rsid w:val="00BF3285"/>
    <w:rsid w:val="00C64D92"/>
    <w:rsid w:val="00D223FD"/>
    <w:rsid w:val="00D233EE"/>
    <w:rsid w:val="00D6350F"/>
    <w:rsid w:val="00D83434"/>
    <w:rsid w:val="00DC05CD"/>
    <w:rsid w:val="00DD1B9F"/>
    <w:rsid w:val="00E26EF6"/>
    <w:rsid w:val="00E54A68"/>
    <w:rsid w:val="00E56F65"/>
    <w:rsid w:val="00E57BEA"/>
    <w:rsid w:val="00E6569D"/>
    <w:rsid w:val="00E66E95"/>
    <w:rsid w:val="00E87AF3"/>
    <w:rsid w:val="00EC39AB"/>
    <w:rsid w:val="00EF21D0"/>
    <w:rsid w:val="00F13412"/>
    <w:rsid w:val="00F45B97"/>
    <w:rsid w:val="00F64303"/>
    <w:rsid w:val="00FB1061"/>
    <w:rsid w:val="00FB2BB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F4E12"/>
  <w15:docId w15:val="{C34FA897-EFD1-48A3-9278-F03174FDD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385" w:hanging="245"/>
      <w:outlineLvl w:val="0"/>
    </w:pPr>
    <w:rPr>
      <w:b/>
      <w:bCs/>
    </w:rPr>
  </w:style>
  <w:style w:type="paragraph" w:styleId="Heading2">
    <w:name w:val="heading 2"/>
    <w:basedOn w:val="Normal"/>
    <w:next w:val="Normal"/>
    <w:link w:val="Heading2Char"/>
    <w:uiPriority w:val="9"/>
    <w:unhideWhenUsed/>
    <w:qFormat/>
    <w:rsid w:val="00C64D92"/>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385" w:hanging="312"/>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7D56CF"/>
    <w:rPr>
      <w:color w:val="0000FF" w:themeColor="hyperlink"/>
      <w:u w:val="single"/>
    </w:rPr>
  </w:style>
  <w:style w:type="character" w:customStyle="1" w:styleId="Heading2Char">
    <w:name w:val="Heading 2 Char"/>
    <w:basedOn w:val="DefaultParagraphFont"/>
    <w:link w:val="Heading2"/>
    <w:uiPriority w:val="9"/>
    <w:rsid w:val="00C64D92"/>
    <w:rPr>
      <w:rFonts w:asciiTheme="majorHAnsi" w:eastAsiaTheme="majorEastAsia" w:hAnsiTheme="majorHAnsi" w:cstheme="majorBidi"/>
      <w:color w:val="365F91" w:themeColor="accent1" w:themeShade="BF"/>
      <w:sz w:val="26"/>
      <w:szCs w:val="26"/>
    </w:rPr>
  </w:style>
  <w:style w:type="character" w:styleId="CommentReference">
    <w:name w:val="annotation reference"/>
    <w:basedOn w:val="DefaultParagraphFont"/>
    <w:uiPriority w:val="99"/>
    <w:semiHidden/>
    <w:unhideWhenUsed/>
    <w:rsid w:val="00E6569D"/>
    <w:rPr>
      <w:sz w:val="16"/>
      <w:szCs w:val="16"/>
    </w:rPr>
  </w:style>
  <w:style w:type="paragraph" w:styleId="CommentText">
    <w:name w:val="annotation text"/>
    <w:basedOn w:val="Normal"/>
    <w:link w:val="CommentTextChar"/>
    <w:uiPriority w:val="99"/>
    <w:semiHidden/>
    <w:unhideWhenUsed/>
    <w:rsid w:val="00E6569D"/>
    <w:rPr>
      <w:sz w:val="20"/>
      <w:szCs w:val="20"/>
    </w:rPr>
  </w:style>
  <w:style w:type="character" w:customStyle="1" w:styleId="CommentTextChar">
    <w:name w:val="Comment Text Char"/>
    <w:basedOn w:val="DefaultParagraphFont"/>
    <w:link w:val="CommentText"/>
    <w:uiPriority w:val="99"/>
    <w:semiHidden/>
    <w:rsid w:val="00E6569D"/>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E6569D"/>
    <w:rPr>
      <w:b/>
      <w:bCs/>
    </w:rPr>
  </w:style>
  <w:style w:type="character" w:customStyle="1" w:styleId="CommentSubjectChar">
    <w:name w:val="Comment Subject Char"/>
    <w:basedOn w:val="CommentTextChar"/>
    <w:link w:val="CommentSubject"/>
    <w:uiPriority w:val="99"/>
    <w:semiHidden/>
    <w:rsid w:val="00E6569D"/>
    <w:rPr>
      <w:rFonts w:ascii="Arial" w:eastAsia="Arial" w:hAnsi="Arial" w:cs="Arial"/>
      <w:b/>
      <w:bCs/>
      <w:sz w:val="20"/>
      <w:szCs w:val="20"/>
    </w:rPr>
  </w:style>
  <w:style w:type="paragraph" w:styleId="BalloonText">
    <w:name w:val="Balloon Text"/>
    <w:basedOn w:val="Normal"/>
    <w:link w:val="BalloonTextChar"/>
    <w:uiPriority w:val="99"/>
    <w:semiHidden/>
    <w:unhideWhenUsed/>
    <w:rsid w:val="00E656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569D"/>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thics@csu.edu.a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305</Words>
  <Characters>1744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Standard Form 1</vt:lpstr>
    </vt:vector>
  </TitlesOfParts>
  <Company>Charles Sturt University</Company>
  <LinksUpToDate>false</LinksUpToDate>
  <CharactersWithSpaces>2045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Form 1</dc:title>
  <dc:creator>GWAHS</dc:creator>
  <cp:lastModifiedBy>Jacquie Tinkler</cp:lastModifiedBy>
  <cp:revision>4</cp:revision>
  <dcterms:created xsi:type="dcterms:W3CDTF">2020-08-05T00:06:00Z</dcterms:created>
  <dcterms:modified xsi:type="dcterms:W3CDTF">2020-08-05T00:20:00Z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2013-09-12T00:00:00Z</vt:filetime>
  </property>
  <property fmtid="{D5CDD505-2E9C-101B-9397-08002B2CF9AE}" pid="3" name="Creator">
    <vt:lpwstr>Acrobat PDFMaker 10.1 for Word</vt:lpwstr>
  </property>
  <property fmtid="{D5CDD505-2E9C-101B-9397-08002B2CF9AE}" pid="4" name="LastSaved">
    <vt:filetime>2020-05-10T00:00:00Z</vt:filetime>
  </property>
</Properties>
</file>